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9" w:rsidRPr="000F74E0" w:rsidRDefault="00D7408F" w:rsidP="00D7408F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27</w:t>
      </w:r>
      <w:r w:rsidR="00F72B50">
        <w:rPr>
          <w:rFonts w:ascii="Arial" w:hAnsi="Arial" w:cs="Arial"/>
          <w:b/>
          <w:i w:val="0"/>
          <w:color w:val="auto"/>
          <w:sz w:val="32"/>
          <w:szCs w:val="32"/>
        </w:rPr>
        <w:t>.01.202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04002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7B4A3A">
        <w:rPr>
          <w:rFonts w:ascii="Arial" w:hAnsi="Arial" w:cs="Arial"/>
          <w:b/>
          <w:i w:val="0"/>
          <w:color w:val="auto"/>
          <w:sz w:val="32"/>
          <w:szCs w:val="32"/>
        </w:rPr>
        <w:t xml:space="preserve"> 147</w:t>
      </w:r>
    </w:p>
    <w:p w:rsidR="00040029" w:rsidRPr="000F74E0" w:rsidRDefault="00040029" w:rsidP="00D7408F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29" w:rsidRPr="000F74E0" w:rsidRDefault="0084675E" w:rsidP="00D7408F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29" w:rsidRPr="00B1270E" w:rsidRDefault="00B727CC" w:rsidP="00B727CC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7B4A3A">
        <w:rPr>
          <w:rFonts w:ascii="Arial" w:hAnsi="Arial" w:cs="Arial"/>
          <w:b/>
          <w:sz w:val="32"/>
          <w:szCs w:val="32"/>
        </w:rPr>
        <w:t xml:space="preserve">   </w:t>
      </w:r>
      <w:r w:rsidR="00040029" w:rsidRPr="00B1270E">
        <w:rPr>
          <w:rFonts w:ascii="Arial" w:hAnsi="Arial" w:cs="Arial"/>
          <w:b/>
          <w:sz w:val="32"/>
          <w:szCs w:val="32"/>
        </w:rPr>
        <w:t xml:space="preserve">БОХАНСКИЙ </w:t>
      </w:r>
      <w:r w:rsidR="00D7408F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40029" w:rsidRPr="00B1270E">
        <w:rPr>
          <w:rFonts w:ascii="Arial" w:hAnsi="Arial" w:cs="Arial"/>
          <w:b/>
          <w:sz w:val="32"/>
          <w:szCs w:val="32"/>
        </w:rPr>
        <w:t>РАЙОН</w:t>
      </w:r>
    </w:p>
    <w:p w:rsidR="00040029" w:rsidRPr="00B1270E" w:rsidRDefault="00040029" w:rsidP="00D7408F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040029" w:rsidRPr="00B1270E" w:rsidRDefault="00040029" w:rsidP="00D7408F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B1270E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 w:rsidR="00040029">
        <w:rPr>
          <w:rFonts w:ascii="Arial" w:hAnsi="Arial" w:cs="Arial"/>
          <w:b/>
          <w:sz w:val="32"/>
          <w:szCs w:val="32"/>
        </w:rPr>
        <w:t xml:space="preserve">УТВЕРЖДЕНИИ ОТЧЕТА О РЕЗУЛЬТАТАХ ПРИВАТИЗАЦИИ МУНИЦИПАЛЬНОГО ИМУЩЕСТВА </w:t>
      </w:r>
      <w:r w:rsidR="001316E9">
        <w:rPr>
          <w:rFonts w:ascii="Arial" w:hAnsi="Arial" w:cs="Arial"/>
          <w:b/>
          <w:sz w:val="32"/>
          <w:szCs w:val="32"/>
        </w:rPr>
        <w:t xml:space="preserve">БОХАНСКОГО </w:t>
      </w:r>
      <w:r w:rsidR="00040029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1316E9">
        <w:rPr>
          <w:rFonts w:ascii="Arial" w:hAnsi="Arial" w:cs="Arial"/>
          <w:b/>
          <w:sz w:val="32"/>
          <w:szCs w:val="32"/>
        </w:rPr>
        <w:t>РАЙОНА</w:t>
      </w:r>
    </w:p>
    <w:bookmarkEnd w:id="0"/>
    <w:p w:rsidR="00061B1B" w:rsidRPr="00A7082F" w:rsidRDefault="00061B1B" w:rsidP="005C2049">
      <w:pPr>
        <w:jc w:val="both"/>
        <w:rPr>
          <w:rFonts w:ascii="Arial" w:hAnsi="Arial" w:cs="Arial"/>
        </w:rPr>
      </w:pPr>
    </w:p>
    <w:p w:rsidR="005C2049" w:rsidRPr="00A7082F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</w:t>
      </w:r>
      <w:r w:rsidR="00040029">
        <w:rPr>
          <w:rFonts w:ascii="Arial" w:hAnsi="Arial" w:cs="Arial"/>
          <w:b w:val="0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</w:t>
      </w:r>
      <w:r w:rsidR="00B537EC">
        <w:rPr>
          <w:rFonts w:ascii="Arial" w:hAnsi="Arial" w:cs="Arial"/>
          <w:b w:val="0"/>
          <w:sz w:val="24"/>
          <w:szCs w:val="24"/>
        </w:rPr>
        <w:t>»</w:t>
      </w:r>
      <w:r w:rsidR="00040029">
        <w:rPr>
          <w:rFonts w:ascii="Arial" w:hAnsi="Arial" w:cs="Arial"/>
          <w:b w:val="0"/>
          <w:sz w:val="24"/>
          <w:szCs w:val="24"/>
        </w:rPr>
        <w:t xml:space="preserve">, Федеральным законом от 21.12.2001г. № 178-ФЗ «О приватизации государственного и муниципального имущества», </w:t>
      </w:r>
      <w:r w:rsidR="00B537EC">
        <w:rPr>
          <w:rFonts w:ascii="Arial" w:hAnsi="Arial" w:cs="Arial"/>
          <w:b w:val="0"/>
          <w:sz w:val="24"/>
          <w:szCs w:val="24"/>
        </w:rPr>
        <w:t xml:space="preserve">Положением о приватизации муниципального имущества в муниципальном образовании «Боханский район» от 24.06.2015г. № 47, руководствуясь п.4 ст. 23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Устава </w:t>
      </w:r>
      <w:proofErr w:type="spellStart"/>
      <w:r w:rsidR="00D7408F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D7408F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муниципального</w:t>
      </w:r>
      <w:r w:rsidR="00B727CC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район</w:t>
      </w:r>
      <w:r w:rsidR="00D7408F">
        <w:rPr>
          <w:rFonts w:ascii="Arial" w:hAnsi="Arial" w:cs="Arial"/>
          <w:b w:val="0"/>
          <w:sz w:val="24"/>
          <w:szCs w:val="24"/>
        </w:rPr>
        <w:t>а</w:t>
      </w:r>
      <w:r w:rsidR="005C2049">
        <w:rPr>
          <w:rFonts w:ascii="Arial" w:hAnsi="Arial" w:cs="Arial"/>
          <w:b w:val="0"/>
          <w:sz w:val="24"/>
          <w:szCs w:val="24"/>
        </w:rPr>
        <w:t>, Д</w:t>
      </w:r>
      <w:r w:rsidR="003945FB">
        <w:rPr>
          <w:rFonts w:ascii="Arial" w:hAnsi="Arial" w:cs="Arial"/>
          <w:b w:val="0"/>
          <w:sz w:val="24"/>
          <w:szCs w:val="24"/>
        </w:rPr>
        <w:t xml:space="preserve">ума муниципального </w:t>
      </w:r>
      <w:r w:rsidR="00B727CC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B727CC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B727CC">
        <w:rPr>
          <w:rFonts w:ascii="Arial" w:hAnsi="Arial" w:cs="Arial"/>
          <w:b w:val="0"/>
          <w:sz w:val="24"/>
          <w:szCs w:val="24"/>
        </w:rPr>
        <w:t xml:space="preserve"> </w:t>
      </w:r>
      <w:r w:rsidR="003945FB">
        <w:rPr>
          <w:rFonts w:ascii="Arial" w:hAnsi="Arial" w:cs="Arial"/>
          <w:b w:val="0"/>
          <w:sz w:val="24"/>
          <w:szCs w:val="24"/>
        </w:rPr>
        <w:t>район</w:t>
      </w:r>
      <w:r w:rsidR="00B727CC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5C2049" w:rsidRPr="00A7082F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5C2049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5C2049" w:rsidRPr="00A7082F" w:rsidRDefault="005C2049" w:rsidP="0084675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B537EC">
        <w:rPr>
          <w:rFonts w:ascii="Arial" w:hAnsi="Arial" w:cs="Arial"/>
        </w:rPr>
        <w:t>Утвердить отчет о результатах приватизации муниципального имущест</w:t>
      </w:r>
      <w:r w:rsidR="003945FB">
        <w:rPr>
          <w:rFonts w:ascii="Arial" w:hAnsi="Arial" w:cs="Arial"/>
        </w:rPr>
        <w:t xml:space="preserve">ва в </w:t>
      </w:r>
      <w:proofErr w:type="spellStart"/>
      <w:r w:rsidR="00B537EC">
        <w:rPr>
          <w:rFonts w:ascii="Arial" w:hAnsi="Arial" w:cs="Arial"/>
        </w:rPr>
        <w:t>Боханск</w:t>
      </w:r>
      <w:r w:rsidR="003945FB">
        <w:rPr>
          <w:rFonts w:ascii="Arial" w:hAnsi="Arial" w:cs="Arial"/>
        </w:rPr>
        <w:t>ом</w:t>
      </w:r>
      <w:proofErr w:type="spellEnd"/>
      <w:r w:rsidR="00B727CC">
        <w:rPr>
          <w:rFonts w:ascii="Arial" w:hAnsi="Arial" w:cs="Arial"/>
        </w:rPr>
        <w:t xml:space="preserve"> </w:t>
      </w:r>
      <w:r w:rsidR="003945FB">
        <w:rPr>
          <w:rFonts w:ascii="Arial" w:hAnsi="Arial" w:cs="Arial"/>
        </w:rPr>
        <w:t xml:space="preserve">муниципальном </w:t>
      </w:r>
      <w:r w:rsidR="00B537EC">
        <w:rPr>
          <w:rFonts w:ascii="Arial" w:hAnsi="Arial" w:cs="Arial"/>
        </w:rPr>
        <w:t>район</w:t>
      </w:r>
      <w:r w:rsidR="003945FB">
        <w:rPr>
          <w:rFonts w:ascii="Arial" w:hAnsi="Arial" w:cs="Arial"/>
        </w:rPr>
        <w:t>е</w:t>
      </w:r>
      <w:r w:rsidR="00B537EC">
        <w:rPr>
          <w:rFonts w:ascii="Arial" w:hAnsi="Arial" w:cs="Arial"/>
        </w:rPr>
        <w:t xml:space="preserve"> за</w:t>
      </w:r>
      <w:r w:rsidR="0084675E">
        <w:rPr>
          <w:rFonts w:ascii="Arial" w:hAnsi="Arial" w:cs="Arial"/>
        </w:rPr>
        <w:t xml:space="preserve"> 202</w:t>
      </w:r>
      <w:r w:rsidR="00D7408F">
        <w:rPr>
          <w:rFonts w:ascii="Arial" w:hAnsi="Arial" w:cs="Arial"/>
        </w:rPr>
        <w:t>1</w:t>
      </w:r>
      <w:r w:rsidR="00957C35">
        <w:rPr>
          <w:rFonts w:ascii="Arial" w:hAnsi="Arial" w:cs="Arial"/>
        </w:rPr>
        <w:t>г</w:t>
      </w:r>
      <w:r w:rsidR="00B727CC">
        <w:rPr>
          <w:rFonts w:ascii="Arial" w:hAnsi="Arial" w:cs="Arial"/>
        </w:rPr>
        <w:t xml:space="preserve"> </w:t>
      </w:r>
      <w:r w:rsidR="00957C3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согласно </w:t>
      </w:r>
      <w:r w:rsidR="00B537EC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B537EC">
        <w:rPr>
          <w:rFonts w:ascii="Arial" w:hAnsi="Arial" w:cs="Arial"/>
        </w:rPr>
        <w:t>я</w:t>
      </w:r>
      <w:proofErr w:type="gramEnd"/>
      <w:r w:rsidR="005D1D3E">
        <w:rPr>
          <w:rFonts w:ascii="Arial" w:hAnsi="Arial" w:cs="Arial"/>
        </w:rPr>
        <w:t xml:space="preserve"> №1</w:t>
      </w:r>
      <w:r w:rsidR="00B537EC">
        <w:rPr>
          <w:rFonts w:ascii="Arial" w:hAnsi="Arial" w:cs="Arial"/>
        </w:rPr>
        <w:t>.</w:t>
      </w: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 xml:space="preserve">2. Опубликовать настоящее Решение в </w:t>
      </w:r>
      <w:r w:rsidR="005D1D3E">
        <w:rPr>
          <w:rFonts w:ascii="Arial" w:hAnsi="Arial" w:cs="Arial"/>
        </w:rPr>
        <w:t xml:space="preserve">районной </w:t>
      </w:r>
      <w:r w:rsidRPr="00A7082F">
        <w:rPr>
          <w:rFonts w:ascii="Arial" w:hAnsi="Arial" w:cs="Arial"/>
        </w:rPr>
        <w:t>газете «</w:t>
      </w:r>
      <w:proofErr w:type="gramStart"/>
      <w:r w:rsidRPr="00A7082F">
        <w:rPr>
          <w:rFonts w:ascii="Arial" w:hAnsi="Arial" w:cs="Arial"/>
        </w:rPr>
        <w:t>Сельская</w:t>
      </w:r>
      <w:proofErr w:type="gramEnd"/>
      <w:r w:rsidRPr="00A7082F">
        <w:rPr>
          <w:rFonts w:ascii="Arial" w:hAnsi="Arial" w:cs="Arial"/>
        </w:rPr>
        <w:t xml:space="preserve"> правда» и на оф</w:t>
      </w:r>
      <w:r w:rsidR="003945FB">
        <w:rPr>
          <w:rFonts w:ascii="Arial" w:hAnsi="Arial" w:cs="Arial"/>
        </w:rPr>
        <w:t xml:space="preserve">ициальном сайте администрации </w:t>
      </w:r>
      <w:proofErr w:type="spellStart"/>
      <w:r w:rsidRPr="00A7082F">
        <w:rPr>
          <w:rFonts w:ascii="Arial" w:hAnsi="Arial" w:cs="Arial"/>
        </w:rPr>
        <w:t>Боханск</w:t>
      </w:r>
      <w:r w:rsidR="00B727CC">
        <w:rPr>
          <w:rFonts w:ascii="Arial" w:hAnsi="Arial" w:cs="Arial"/>
        </w:rPr>
        <w:t>ого</w:t>
      </w:r>
      <w:proofErr w:type="spellEnd"/>
      <w:r w:rsidR="00B727CC">
        <w:rPr>
          <w:rFonts w:ascii="Arial" w:hAnsi="Arial" w:cs="Arial"/>
        </w:rPr>
        <w:t xml:space="preserve"> муниципального</w:t>
      </w:r>
      <w:r w:rsidR="00B727CC" w:rsidRPr="00A7082F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>район</w:t>
      </w:r>
      <w:r w:rsidR="00B727CC">
        <w:rPr>
          <w:rFonts w:ascii="Arial" w:hAnsi="Arial" w:cs="Arial"/>
        </w:rPr>
        <w:t>а</w:t>
      </w:r>
      <w:r w:rsidRPr="00A7082F">
        <w:rPr>
          <w:rFonts w:ascii="Arial" w:hAnsi="Arial" w:cs="Arial"/>
        </w:rPr>
        <w:t xml:space="preserve"> в сети </w:t>
      </w:r>
      <w:r w:rsidR="00B727CC">
        <w:rPr>
          <w:rFonts w:ascii="Arial" w:hAnsi="Arial" w:cs="Arial"/>
        </w:rPr>
        <w:t>И</w:t>
      </w:r>
      <w:r w:rsidRPr="00A7082F">
        <w:rPr>
          <w:rFonts w:ascii="Arial" w:hAnsi="Arial" w:cs="Arial"/>
        </w:rPr>
        <w:t>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B727CC" w:rsidRDefault="005C2049" w:rsidP="00B727CC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B727CC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B727CC" w:rsidRDefault="00D7408F" w:rsidP="00B727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A7082F">
        <w:rPr>
          <w:rFonts w:ascii="Arial" w:hAnsi="Arial" w:cs="Arial"/>
        </w:rPr>
        <w:t xml:space="preserve"> </w:t>
      </w:r>
      <w:r w:rsidR="00B727CC">
        <w:rPr>
          <w:rFonts w:ascii="Arial" w:hAnsi="Arial" w:cs="Arial"/>
        </w:rPr>
        <w:t xml:space="preserve">образования </w:t>
      </w:r>
    </w:p>
    <w:p w:rsidR="005C2049" w:rsidRPr="00F72B50" w:rsidRDefault="00B727CC" w:rsidP="00B727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 w:rsidRPr="00A7082F">
        <w:rPr>
          <w:rFonts w:ascii="Arial" w:hAnsi="Arial" w:cs="Arial"/>
        </w:rPr>
        <w:t>Боханск</w:t>
      </w:r>
      <w:r>
        <w:rPr>
          <w:rFonts w:ascii="Arial" w:hAnsi="Arial" w:cs="Arial"/>
        </w:rPr>
        <w:t>ий</w:t>
      </w:r>
      <w:proofErr w:type="spellEnd"/>
      <w:r w:rsidRPr="00A7082F">
        <w:rPr>
          <w:rFonts w:ascii="Arial" w:hAnsi="Arial" w:cs="Arial"/>
        </w:rPr>
        <w:t xml:space="preserve"> </w:t>
      </w:r>
      <w:r w:rsidR="005C2049" w:rsidRPr="00A7082F">
        <w:rPr>
          <w:rFonts w:ascii="Arial" w:hAnsi="Arial" w:cs="Arial"/>
        </w:rPr>
        <w:t>район</w:t>
      </w:r>
      <w:r>
        <w:rPr>
          <w:rFonts w:ascii="Arial" w:hAnsi="Arial" w:cs="Arial"/>
        </w:rPr>
        <w:t>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F72B50">
        <w:rPr>
          <w:rFonts w:ascii="Arial" w:hAnsi="Arial" w:cs="Arial"/>
        </w:rPr>
        <w:t>А.Л. Протопопов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Default="005C2049" w:rsidP="005C2049">
      <w:pPr>
        <w:jc w:val="both"/>
        <w:rPr>
          <w:rFonts w:ascii="Arial" w:hAnsi="Arial" w:cs="Arial"/>
        </w:rPr>
      </w:pPr>
    </w:p>
    <w:p w:rsidR="00B727CC" w:rsidRDefault="00275F42" w:rsidP="00B727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И.о.м</w:t>
      </w:r>
      <w:r w:rsidR="005C2049"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B727CC">
        <w:rPr>
          <w:rFonts w:ascii="Arial" w:hAnsi="Arial" w:cs="Arial"/>
        </w:rPr>
        <w:t xml:space="preserve"> </w:t>
      </w:r>
      <w:proofErr w:type="spellStart"/>
      <w:r w:rsidR="00D7408F">
        <w:rPr>
          <w:rFonts w:ascii="Arial" w:hAnsi="Arial" w:cs="Arial"/>
        </w:rPr>
        <w:t>Боханского</w:t>
      </w:r>
      <w:proofErr w:type="spellEnd"/>
      <w:r w:rsidR="00D7408F">
        <w:rPr>
          <w:rFonts w:ascii="Arial" w:hAnsi="Arial" w:cs="Arial"/>
        </w:rPr>
        <w:t xml:space="preserve"> </w:t>
      </w:r>
    </w:p>
    <w:p w:rsidR="005C2049" w:rsidRPr="00A7082F" w:rsidRDefault="00D7408F" w:rsidP="00B727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A7082F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B727CC">
        <w:rPr>
          <w:rFonts w:ascii="Arial" w:hAnsi="Arial" w:cs="Arial"/>
        </w:rPr>
        <w:t xml:space="preserve">                 </w:t>
      </w:r>
      <w:proofErr w:type="spellStart"/>
      <w:r w:rsidR="00275F42">
        <w:rPr>
          <w:rFonts w:ascii="Arial" w:hAnsi="Arial" w:cs="Arial"/>
        </w:rPr>
        <w:t>Г.А.Хоренова</w:t>
      </w:r>
      <w:proofErr w:type="spellEnd"/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BB175F" w:rsidRDefault="00BB175F" w:rsidP="00BB175F">
      <w:pPr>
        <w:ind w:left="6372"/>
        <w:jc w:val="right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Приложение </w:t>
      </w:r>
      <w:r w:rsidR="005D1D3E">
        <w:rPr>
          <w:rFonts w:ascii="Courier New" w:hAnsi="Courier New" w:cs="Courier New"/>
          <w:sz w:val="22"/>
          <w:szCs w:val="22"/>
        </w:rPr>
        <w:t>№1</w:t>
      </w: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 </w:t>
      </w:r>
      <w:r w:rsidR="00B727CC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E106E2" w:rsidRPr="00E15175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="00E106E2" w:rsidRPr="00E15175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F5D81" w:rsidRDefault="00DF5D81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от </w:t>
      </w:r>
      <w:r w:rsidR="00D7408F">
        <w:rPr>
          <w:rFonts w:ascii="Courier New" w:hAnsi="Courier New" w:cs="Courier New"/>
          <w:sz w:val="22"/>
          <w:szCs w:val="22"/>
        </w:rPr>
        <w:t>27</w:t>
      </w:r>
      <w:r w:rsidR="0084675E">
        <w:rPr>
          <w:rFonts w:ascii="Courier New" w:hAnsi="Courier New" w:cs="Courier New"/>
          <w:sz w:val="22"/>
          <w:szCs w:val="22"/>
        </w:rPr>
        <w:t>.01.202</w:t>
      </w:r>
      <w:r w:rsidR="00D7408F">
        <w:rPr>
          <w:rFonts w:ascii="Courier New" w:hAnsi="Courier New" w:cs="Courier New"/>
          <w:sz w:val="22"/>
          <w:szCs w:val="22"/>
        </w:rPr>
        <w:t>2</w:t>
      </w:r>
      <w:r w:rsidR="00E106E2" w:rsidRPr="00E15175">
        <w:rPr>
          <w:rFonts w:ascii="Courier New" w:hAnsi="Courier New" w:cs="Courier New"/>
          <w:sz w:val="22"/>
          <w:szCs w:val="22"/>
        </w:rPr>
        <w:t>г.№</w:t>
      </w:r>
      <w:r w:rsidR="007B4A3A">
        <w:rPr>
          <w:rFonts w:ascii="Courier New" w:hAnsi="Courier New" w:cs="Courier New"/>
          <w:sz w:val="22"/>
          <w:szCs w:val="22"/>
        </w:rPr>
        <w:t xml:space="preserve"> 147</w:t>
      </w:r>
    </w:p>
    <w:p w:rsidR="005D1D3E" w:rsidRPr="00E15175" w:rsidRDefault="005D1D3E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</w:p>
    <w:p w:rsidR="00DF5D81" w:rsidRPr="005D1D3E" w:rsidRDefault="00DF5D81" w:rsidP="00DF5D81">
      <w:pPr>
        <w:ind w:left="6372"/>
        <w:rPr>
          <w:rFonts w:ascii="Courier New" w:hAnsi="Courier New" w:cs="Courier New"/>
          <w:b/>
        </w:rPr>
      </w:pPr>
    </w:p>
    <w:p w:rsidR="00DF5D81" w:rsidRPr="005D1D3E" w:rsidRDefault="005D1D3E" w:rsidP="00DF5D81">
      <w:pPr>
        <w:ind w:left="300"/>
        <w:jc w:val="center"/>
        <w:rPr>
          <w:rFonts w:ascii="Courier New" w:hAnsi="Courier New" w:cs="Courier New"/>
          <w:b/>
        </w:rPr>
      </w:pPr>
      <w:r w:rsidRPr="005D1D3E">
        <w:rPr>
          <w:rFonts w:ascii="Courier New" w:hAnsi="Courier New" w:cs="Courier New"/>
          <w:b/>
        </w:rPr>
        <w:t>ОТЧЕТ О РЕЗУЛЬТАТАХ ПРИВАТИЗ</w:t>
      </w:r>
      <w:r w:rsidR="003945FB">
        <w:rPr>
          <w:rFonts w:ascii="Courier New" w:hAnsi="Courier New" w:cs="Courier New"/>
          <w:b/>
        </w:rPr>
        <w:t>АЦИИ МУНИЦИПАЛЬНОГО ИМУЩЕСТВА В БОХАНСКОМ</w:t>
      </w:r>
      <w:r w:rsidR="00B727CC">
        <w:rPr>
          <w:rFonts w:ascii="Courier New" w:hAnsi="Courier New" w:cs="Courier New"/>
          <w:b/>
        </w:rPr>
        <w:t xml:space="preserve"> </w:t>
      </w:r>
      <w:r w:rsidR="003945FB" w:rsidRPr="005D1D3E">
        <w:rPr>
          <w:rFonts w:ascii="Courier New" w:hAnsi="Courier New" w:cs="Courier New"/>
          <w:b/>
        </w:rPr>
        <w:t>МУНИЦИПАЛЬНОМ</w:t>
      </w:r>
      <w:r w:rsidR="00B727CC">
        <w:rPr>
          <w:rFonts w:ascii="Courier New" w:hAnsi="Courier New" w:cs="Courier New"/>
          <w:b/>
        </w:rPr>
        <w:t xml:space="preserve"> </w:t>
      </w:r>
      <w:r w:rsidR="00D7408F">
        <w:rPr>
          <w:rFonts w:ascii="Courier New" w:hAnsi="Courier New" w:cs="Courier New"/>
          <w:b/>
        </w:rPr>
        <w:t>РАЙОН</w:t>
      </w:r>
      <w:r w:rsidR="003945FB">
        <w:rPr>
          <w:rFonts w:ascii="Courier New" w:hAnsi="Courier New" w:cs="Courier New"/>
          <w:b/>
        </w:rPr>
        <w:t>Е</w:t>
      </w:r>
      <w:r w:rsidR="00D7408F">
        <w:rPr>
          <w:rFonts w:ascii="Courier New" w:hAnsi="Courier New" w:cs="Courier New"/>
          <w:b/>
        </w:rPr>
        <w:t xml:space="preserve"> ЗА 2021</w:t>
      </w:r>
      <w:r w:rsidRPr="005D1D3E">
        <w:rPr>
          <w:rFonts w:ascii="Courier New" w:hAnsi="Courier New" w:cs="Courier New"/>
          <w:b/>
        </w:rPr>
        <w:t xml:space="preserve"> Г.  </w:t>
      </w:r>
    </w:p>
    <w:p w:rsidR="00B537EC" w:rsidRPr="00DF5D81" w:rsidRDefault="00B537EC" w:rsidP="00DF5D81">
      <w:pPr>
        <w:ind w:left="300"/>
        <w:jc w:val="center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126"/>
        <w:gridCol w:w="1559"/>
        <w:gridCol w:w="2977"/>
      </w:tblGrid>
      <w:tr w:rsidR="0063552F" w:rsidRPr="00DF5D81" w:rsidTr="0063552F">
        <w:tc>
          <w:tcPr>
            <w:tcW w:w="426" w:type="dxa"/>
            <w:vAlign w:val="center"/>
          </w:tcPr>
          <w:p w:rsidR="0063552F" w:rsidRPr="00DF5D81" w:rsidRDefault="0063552F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Наименование имущества</w:t>
            </w:r>
          </w:p>
        </w:tc>
        <w:tc>
          <w:tcPr>
            <w:tcW w:w="2126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Местонахождение имущества</w:t>
            </w:r>
          </w:p>
        </w:tc>
        <w:tc>
          <w:tcPr>
            <w:tcW w:w="1559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Стоимость (руб.)</w:t>
            </w:r>
          </w:p>
        </w:tc>
        <w:tc>
          <w:tcPr>
            <w:tcW w:w="2977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Мероприятия</w:t>
            </w:r>
          </w:p>
        </w:tc>
      </w:tr>
      <w:tr w:rsidR="0063552F" w:rsidRPr="00DF5D81" w:rsidTr="00635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63552F" w:rsidRPr="0084675E" w:rsidRDefault="0063552F" w:rsidP="0049487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4675E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</w:tcPr>
          <w:p w:rsidR="0063552F" w:rsidRPr="00DF5D81" w:rsidRDefault="00D7408F" w:rsidP="00CF365E">
            <w:pPr>
              <w:pStyle w:val="a3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 (здание гаража)кадастровый номер 85:03:070101:1619 площадью 775,3 кв.м. с земельным участком площадью 7532 кв.м. кадастровый номер 85:03:070101:1444</w:t>
            </w:r>
            <w:r w:rsidR="0084675E"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63552F" w:rsidRPr="00F72B50" w:rsidRDefault="00D7408F" w:rsidP="00CF365E">
            <w:pPr>
              <w:pStyle w:val="a3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с. Олонки, ул. 40 лет Победы, д. 27Б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552F" w:rsidRPr="00F72B50" w:rsidRDefault="00D7408F" w:rsidP="0084675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428 600,00</w:t>
            </w:r>
          </w:p>
        </w:tc>
        <w:tc>
          <w:tcPr>
            <w:tcW w:w="2977" w:type="dxa"/>
          </w:tcPr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Постановле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ние о проведении аукциона №539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B052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6.2021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 xml:space="preserve"> 1 купли – продажи от 10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4675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8.2021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B0521" w:rsidRPr="00DF5D81" w:rsidTr="00635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8B0521" w:rsidRPr="0084675E" w:rsidRDefault="008B0521" w:rsidP="008B05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4675E">
              <w:rPr>
                <w:rFonts w:ascii="Courier New" w:hAnsi="Courier New" w:cs="Courier New"/>
              </w:rPr>
              <w:t>2</w:t>
            </w:r>
          </w:p>
        </w:tc>
        <w:tc>
          <w:tcPr>
            <w:tcW w:w="2977" w:type="dxa"/>
          </w:tcPr>
          <w:p w:rsidR="008B0521" w:rsidRPr="00A125ED" w:rsidRDefault="00D7408F" w:rsidP="008B0521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 (здание гаража)кадастровый номер 85:03:130106:1376 площадью 222,1 кв.м. с земельным участком площадью 384 кв.м. кадастровый номер 85:03:130106:1377</w:t>
            </w:r>
          </w:p>
        </w:tc>
        <w:tc>
          <w:tcPr>
            <w:tcW w:w="2126" w:type="dxa"/>
          </w:tcPr>
          <w:p w:rsidR="008B0521" w:rsidRPr="00B56CEF" w:rsidRDefault="00D7408F" w:rsidP="008B0521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lang w:val="en-US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п. Бохан, ул.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Инкижинова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4 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0521" w:rsidRPr="00D7408F" w:rsidRDefault="00D7408F" w:rsidP="008B0521">
            <w:pPr>
              <w:pStyle w:val="a3"/>
              <w:rPr>
                <w:rFonts w:ascii="Courier New" w:hAnsi="Courier New" w:cs="Courier New"/>
              </w:rPr>
            </w:pPr>
            <w:r w:rsidRPr="00D7408F">
              <w:rPr>
                <w:rFonts w:ascii="Courier New" w:hAnsi="Courier New" w:cs="Courier New"/>
                <w:sz w:val="22"/>
                <w:szCs w:val="22"/>
              </w:rPr>
              <w:t>160 000,00</w:t>
            </w:r>
          </w:p>
        </w:tc>
        <w:tc>
          <w:tcPr>
            <w:tcW w:w="2977" w:type="dxa"/>
          </w:tcPr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Постановле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ние о проведении аукциона №840 от 11.11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 xml:space="preserve"> 2 купли – продажи от 28.12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D7408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8B0521" w:rsidRPr="00F72B50" w:rsidRDefault="008B0521" w:rsidP="008B05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6D6095" w:rsidRPr="00DF5D81" w:rsidRDefault="006D6095">
      <w:pPr>
        <w:rPr>
          <w:rFonts w:ascii="Arial" w:hAnsi="Arial" w:cs="Arial"/>
          <w:b/>
        </w:rPr>
      </w:pPr>
    </w:p>
    <w:sectPr w:rsidR="006D6095" w:rsidRPr="00DF5D81" w:rsidSect="00BB175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0029"/>
    <w:rsid w:val="0004247D"/>
    <w:rsid w:val="000440C9"/>
    <w:rsid w:val="0005411D"/>
    <w:rsid w:val="00061B1B"/>
    <w:rsid w:val="00084587"/>
    <w:rsid w:val="00092F74"/>
    <w:rsid w:val="000942C3"/>
    <w:rsid w:val="000974B1"/>
    <w:rsid w:val="000A2D8C"/>
    <w:rsid w:val="000C5BF9"/>
    <w:rsid w:val="000E4293"/>
    <w:rsid w:val="000E522F"/>
    <w:rsid w:val="000F576D"/>
    <w:rsid w:val="001020D4"/>
    <w:rsid w:val="00114D04"/>
    <w:rsid w:val="001316E9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64655"/>
    <w:rsid w:val="002700F2"/>
    <w:rsid w:val="00275F4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61A38"/>
    <w:rsid w:val="00365639"/>
    <w:rsid w:val="00380A86"/>
    <w:rsid w:val="00383AA3"/>
    <w:rsid w:val="003945FB"/>
    <w:rsid w:val="003A6A61"/>
    <w:rsid w:val="003A79B5"/>
    <w:rsid w:val="003B2353"/>
    <w:rsid w:val="003B3A21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4282"/>
    <w:rsid w:val="004A6D5E"/>
    <w:rsid w:val="004B2B57"/>
    <w:rsid w:val="00507A03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D1D3E"/>
    <w:rsid w:val="005E6C2D"/>
    <w:rsid w:val="0062247F"/>
    <w:rsid w:val="0062310C"/>
    <w:rsid w:val="0063552F"/>
    <w:rsid w:val="00660185"/>
    <w:rsid w:val="006733AD"/>
    <w:rsid w:val="00674EE0"/>
    <w:rsid w:val="006850A6"/>
    <w:rsid w:val="0069411D"/>
    <w:rsid w:val="00695085"/>
    <w:rsid w:val="00697F7F"/>
    <w:rsid w:val="006A1C70"/>
    <w:rsid w:val="006B62CE"/>
    <w:rsid w:val="006C3878"/>
    <w:rsid w:val="006C4FAE"/>
    <w:rsid w:val="006D103B"/>
    <w:rsid w:val="006D6095"/>
    <w:rsid w:val="006F275F"/>
    <w:rsid w:val="006F38E2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B4A3A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4675E"/>
    <w:rsid w:val="00854FF4"/>
    <w:rsid w:val="00875309"/>
    <w:rsid w:val="00887DA1"/>
    <w:rsid w:val="00895602"/>
    <w:rsid w:val="008978E1"/>
    <w:rsid w:val="008B052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9E7B85"/>
    <w:rsid w:val="00A0500A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C5F68"/>
    <w:rsid w:val="00AD2D75"/>
    <w:rsid w:val="00AE5594"/>
    <w:rsid w:val="00AF7FC6"/>
    <w:rsid w:val="00B1042D"/>
    <w:rsid w:val="00B1270E"/>
    <w:rsid w:val="00B213F9"/>
    <w:rsid w:val="00B4260D"/>
    <w:rsid w:val="00B42FEF"/>
    <w:rsid w:val="00B537EC"/>
    <w:rsid w:val="00B6661F"/>
    <w:rsid w:val="00B677D9"/>
    <w:rsid w:val="00B727CC"/>
    <w:rsid w:val="00B731AD"/>
    <w:rsid w:val="00B746E7"/>
    <w:rsid w:val="00B7554D"/>
    <w:rsid w:val="00B91BEA"/>
    <w:rsid w:val="00BA5264"/>
    <w:rsid w:val="00BB1469"/>
    <w:rsid w:val="00BB175F"/>
    <w:rsid w:val="00BB53D9"/>
    <w:rsid w:val="00BC79A5"/>
    <w:rsid w:val="00BD615D"/>
    <w:rsid w:val="00C26496"/>
    <w:rsid w:val="00C327FD"/>
    <w:rsid w:val="00C32EDF"/>
    <w:rsid w:val="00C37895"/>
    <w:rsid w:val="00C405C4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7408F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15175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2501E"/>
    <w:rsid w:val="00F306D6"/>
    <w:rsid w:val="00F61C0A"/>
    <w:rsid w:val="00F71CFB"/>
    <w:rsid w:val="00F7272A"/>
    <w:rsid w:val="00F72B50"/>
    <w:rsid w:val="00F737E1"/>
    <w:rsid w:val="00F745F8"/>
    <w:rsid w:val="00F8057D"/>
    <w:rsid w:val="00F847F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05C4"/>
  </w:style>
  <w:style w:type="paragraph" w:customStyle="1" w:styleId="paragraph">
    <w:name w:val="paragraph"/>
    <w:basedOn w:val="a"/>
    <w:rsid w:val="00C405C4"/>
    <w:pPr>
      <w:spacing w:before="100" w:beforeAutospacing="1" w:after="100" w:afterAutospacing="1"/>
    </w:pPr>
  </w:style>
  <w:style w:type="character" w:customStyle="1" w:styleId="eop">
    <w:name w:val="eop"/>
    <w:basedOn w:val="a0"/>
    <w:rsid w:val="00C405C4"/>
  </w:style>
  <w:style w:type="character" w:customStyle="1" w:styleId="spellingerror">
    <w:name w:val="spellingerror"/>
    <w:basedOn w:val="a0"/>
    <w:rsid w:val="00C405C4"/>
  </w:style>
  <w:style w:type="paragraph" w:styleId="a5">
    <w:name w:val="Balloon Text"/>
    <w:basedOn w:val="a"/>
    <w:link w:val="a6"/>
    <w:uiPriority w:val="99"/>
    <w:semiHidden/>
    <w:unhideWhenUsed/>
    <w:rsid w:val="00F72B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6</cp:revision>
  <cp:lastPrinted>2022-01-26T02:57:00Z</cp:lastPrinted>
  <dcterms:created xsi:type="dcterms:W3CDTF">2022-01-21T02:29:00Z</dcterms:created>
  <dcterms:modified xsi:type="dcterms:W3CDTF">2022-01-26T02:58:00Z</dcterms:modified>
</cp:coreProperties>
</file>